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B54C69" w14:textId="694B37E9" w:rsidR="009B386C" w:rsidRDefault="00995AFB" w:rsidP="000008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E5C36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Справка-обосновани</w:t>
      </w:r>
      <w:r w:rsidR="00452EE0">
        <w:rPr>
          <w:rFonts w:ascii="Times New Roman" w:hAnsi="Times New Roman" w:cs="Times New Roman"/>
          <w:b/>
          <w:bCs/>
          <w:sz w:val="28"/>
          <w:szCs w:val="28"/>
          <w:lang w:val="ru-RU"/>
        </w:rPr>
        <w:t>е</w:t>
      </w:r>
    </w:p>
    <w:p w14:paraId="0654FDBF" w14:textId="77777777" w:rsidR="004E3249" w:rsidRDefault="00995AFB" w:rsidP="000008C3">
      <w:pPr>
        <w:pStyle w:val="tkNazvanie"/>
        <w:spacing w:before="0" w:after="0" w:line="240" w:lineRule="auto"/>
        <w:ind w:left="0" w:right="4"/>
        <w:rPr>
          <w:rFonts w:ascii="Times New Roman" w:hAnsi="Times New Roman" w:cs="Times New Roman"/>
          <w:sz w:val="28"/>
          <w:szCs w:val="28"/>
        </w:rPr>
      </w:pPr>
      <w:r w:rsidRPr="007E5C36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4E3249">
        <w:rPr>
          <w:rFonts w:ascii="Times New Roman" w:hAnsi="Times New Roman" w:cs="Times New Roman"/>
          <w:sz w:val="28"/>
          <w:szCs w:val="28"/>
        </w:rPr>
        <w:t>постановления Кабинета Министров</w:t>
      </w:r>
      <w:r w:rsidR="004E3249" w:rsidRPr="00DD671E">
        <w:rPr>
          <w:rFonts w:ascii="Times New Roman" w:hAnsi="Times New Roman" w:cs="Times New Roman"/>
          <w:sz w:val="28"/>
          <w:szCs w:val="28"/>
        </w:rPr>
        <w:t xml:space="preserve"> </w:t>
      </w:r>
      <w:r w:rsidR="004E3249">
        <w:rPr>
          <w:rFonts w:ascii="Times New Roman" w:hAnsi="Times New Roman" w:cs="Times New Roman"/>
          <w:sz w:val="28"/>
          <w:szCs w:val="28"/>
        </w:rPr>
        <w:t>К</w:t>
      </w:r>
      <w:r w:rsidR="004E3249" w:rsidRPr="00DD671E">
        <w:rPr>
          <w:rFonts w:ascii="Times New Roman" w:hAnsi="Times New Roman" w:cs="Times New Roman"/>
          <w:sz w:val="28"/>
          <w:szCs w:val="28"/>
        </w:rPr>
        <w:t>ыргызской Республики</w:t>
      </w:r>
    </w:p>
    <w:p w14:paraId="17A94C28" w14:textId="77777777" w:rsidR="004E3249" w:rsidRDefault="004E3249" w:rsidP="000008C3">
      <w:pPr>
        <w:pStyle w:val="tkNazvanie"/>
        <w:spacing w:before="0" w:after="0" w:line="240" w:lineRule="auto"/>
        <w:ind w:left="0"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D671E">
        <w:rPr>
          <w:rFonts w:ascii="Times New Roman" w:hAnsi="Times New Roman" w:cs="Times New Roman"/>
          <w:sz w:val="28"/>
          <w:szCs w:val="28"/>
        </w:rPr>
        <w:t>Об утв</w:t>
      </w:r>
      <w:r>
        <w:rPr>
          <w:rFonts w:ascii="Times New Roman" w:hAnsi="Times New Roman" w:cs="Times New Roman"/>
          <w:sz w:val="28"/>
          <w:szCs w:val="28"/>
        </w:rPr>
        <w:t>ерждении Программы Кабинета Министров</w:t>
      </w:r>
      <w:r w:rsidRPr="00DD671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BBC778" w14:textId="77777777" w:rsidR="004E3249" w:rsidRDefault="004E3249" w:rsidP="000008C3">
      <w:pPr>
        <w:pStyle w:val="tkNazvanie"/>
        <w:spacing w:before="0" w:after="0" w:line="240" w:lineRule="auto"/>
        <w:ind w:left="0" w:right="4"/>
        <w:rPr>
          <w:rFonts w:ascii="Times New Roman" w:hAnsi="Times New Roman" w:cs="Times New Roman"/>
          <w:sz w:val="28"/>
          <w:szCs w:val="28"/>
        </w:rPr>
      </w:pPr>
      <w:r w:rsidRPr="00DD671E">
        <w:rPr>
          <w:rFonts w:ascii="Times New Roman" w:hAnsi="Times New Roman" w:cs="Times New Roman"/>
          <w:sz w:val="28"/>
          <w:szCs w:val="28"/>
        </w:rPr>
        <w:t xml:space="preserve">Кыргызской Республики по противодействию </w:t>
      </w:r>
    </w:p>
    <w:p w14:paraId="4219F417" w14:textId="7BD56620" w:rsidR="004E3249" w:rsidRDefault="004E3249" w:rsidP="000008C3">
      <w:pPr>
        <w:pStyle w:val="tkNazvanie"/>
        <w:spacing w:before="0" w:after="0" w:line="240" w:lineRule="auto"/>
        <w:ind w:left="0"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экстремизму и терроризму на 2023</w:t>
      </w:r>
      <w:r w:rsidRPr="00DD671E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D671E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24EEE84" w14:textId="77777777" w:rsidR="009B386C" w:rsidRDefault="009B386C" w:rsidP="000008C3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9D2AE7E" w14:textId="12C53355" w:rsidR="00995AFB" w:rsidRPr="002C5210" w:rsidRDefault="00995AFB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C5210">
        <w:rPr>
          <w:rFonts w:ascii="Times New Roman" w:hAnsi="Times New Roman" w:cs="Times New Roman"/>
          <w:b/>
          <w:bCs/>
          <w:sz w:val="28"/>
          <w:szCs w:val="28"/>
          <w:lang w:val="ru-RU"/>
        </w:rPr>
        <w:t>1. Цель и задачи</w:t>
      </w:r>
    </w:p>
    <w:p w14:paraId="1D374ED6" w14:textId="1BB729DE" w:rsidR="00365F02" w:rsidRDefault="00B10DD0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Целью н</w:t>
      </w:r>
      <w:r w:rsidR="00995AFB" w:rsidRPr="007E5C36">
        <w:rPr>
          <w:rFonts w:ascii="Times New Roman" w:hAnsi="Times New Roman" w:cs="Times New Roman"/>
          <w:sz w:val="28"/>
          <w:szCs w:val="28"/>
          <w:lang w:val="ru-RU"/>
        </w:rPr>
        <w:t>астоящ</w:t>
      </w:r>
      <w:r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="004E3249">
        <w:rPr>
          <w:rFonts w:ascii="Times New Roman" w:hAnsi="Times New Roman" w:cs="Times New Roman"/>
          <w:sz w:val="28"/>
          <w:szCs w:val="28"/>
          <w:lang w:val="ru-RU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4E3249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постановления</w:t>
      </w:r>
      <w:r w:rsidR="00995AFB" w:rsidRPr="007E5C36">
        <w:rPr>
          <w:rFonts w:ascii="Times New Roman" w:hAnsi="Times New Roman" w:cs="Times New Roman"/>
          <w:sz w:val="28"/>
          <w:szCs w:val="28"/>
          <w:lang w:val="ru-RU"/>
        </w:rPr>
        <w:t xml:space="preserve"> Кабинета Министров Кыргызской Республики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является </w:t>
      </w:r>
      <w:r w:rsidR="00365F02">
        <w:rPr>
          <w:rFonts w:ascii="Times New Roman" w:hAnsi="Times New Roman" w:cs="Times New Roman"/>
          <w:sz w:val="28"/>
          <w:szCs w:val="28"/>
          <w:lang w:val="ru-RU"/>
        </w:rPr>
        <w:t xml:space="preserve">минимизация </w:t>
      </w:r>
      <w:r w:rsidR="00365F02" w:rsidRPr="00365F02">
        <w:rPr>
          <w:rFonts w:ascii="Times New Roman" w:hAnsi="Times New Roman" w:cs="Times New Roman"/>
          <w:sz w:val="28"/>
          <w:szCs w:val="28"/>
          <w:lang w:val="ru-RU"/>
        </w:rPr>
        <w:t xml:space="preserve">угроз жизни, здоровью, имуществу и </w:t>
      </w:r>
      <w:r w:rsidR="00240EC7" w:rsidRPr="00365F02">
        <w:rPr>
          <w:rFonts w:ascii="Times New Roman" w:hAnsi="Times New Roman" w:cs="Times New Roman"/>
          <w:sz w:val="28"/>
          <w:szCs w:val="28"/>
          <w:lang w:val="ru-RU"/>
        </w:rPr>
        <w:t xml:space="preserve">иным охраняемым законом интересам </w:t>
      </w:r>
      <w:r w:rsidR="001609E0">
        <w:rPr>
          <w:rFonts w:ascii="Times New Roman" w:hAnsi="Times New Roman" w:cs="Times New Roman"/>
          <w:sz w:val="28"/>
          <w:szCs w:val="28"/>
          <w:lang w:val="ru-RU"/>
        </w:rPr>
        <w:t>личности, общества и государства</w:t>
      </w:r>
      <w:r w:rsidR="00240EC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65F02">
        <w:rPr>
          <w:rFonts w:ascii="Times New Roman" w:hAnsi="Times New Roman" w:cs="Times New Roman"/>
          <w:sz w:val="28"/>
          <w:szCs w:val="28"/>
          <w:lang w:val="ru-RU"/>
        </w:rPr>
        <w:t xml:space="preserve"> исходящим от экстремизма и терроризма.</w:t>
      </w:r>
    </w:p>
    <w:p w14:paraId="66BBCEC6" w14:textId="0676D92B" w:rsidR="00B10DD0" w:rsidRPr="00B10DD0" w:rsidRDefault="00240EC7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Задачей п</w:t>
      </w:r>
      <w:r w:rsidR="00365F02">
        <w:rPr>
          <w:rFonts w:ascii="Times New Roman" w:hAnsi="Times New Roman" w:cs="Times New Roman"/>
          <w:sz w:val="28"/>
          <w:szCs w:val="28"/>
          <w:lang w:val="ru-RU"/>
        </w:rPr>
        <w:t>роект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65F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="00B10DD0" w:rsidRPr="00B10D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E5C36">
        <w:rPr>
          <w:rFonts w:ascii="Times New Roman" w:hAnsi="Times New Roman" w:cs="Times New Roman"/>
          <w:sz w:val="28"/>
          <w:szCs w:val="28"/>
          <w:lang w:val="ru-RU"/>
        </w:rPr>
        <w:t>реализации государственной политики Кыргызской Республики по противодействию экстремизму и терроризму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путем </w:t>
      </w:r>
      <w:r w:rsidR="000008C3" w:rsidRPr="00B10DD0">
        <w:rPr>
          <w:rFonts w:ascii="Times New Roman" w:hAnsi="Times New Roman" w:cs="Times New Roman"/>
          <w:sz w:val="28"/>
          <w:szCs w:val="28"/>
          <w:lang w:val="ru-RU"/>
        </w:rPr>
        <w:t>совершенствовани</w:t>
      </w:r>
      <w:r w:rsidR="000008C3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0008C3" w:rsidRPr="00B10DD0">
        <w:rPr>
          <w:rFonts w:ascii="Times New Roman" w:hAnsi="Times New Roman" w:cs="Times New Roman"/>
          <w:sz w:val="28"/>
          <w:szCs w:val="28"/>
          <w:lang w:val="ru-RU"/>
        </w:rPr>
        <w:t xml:space="preserve"> механизмов взаимодействия в данной сфере</w:t>
      </w:r>
      <w:r w:rsidR="000008C3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ru-RU"/>
        </w:rPr>
        <w:t>выполнения</w:t>
      </w:r>
      <w:r w:rsidR="00B10DD0" w:rsidRPr="00B10DD0">
        <w:rPr>
          <w:rFonts w:ascii="Times New Roman" w:hAnsi="Times New Roman" w:cs="Times New Roman"/>
          <w:sz w:val="28"/>
          <w:szCs w:val="28"/>
          <w:lang w:val="ru-RU"/>
        </w:rPr>
        <w:t xml:space="preserve"> комплекса </w:t>
      </w:r>
      <w:r w:rsidR="000008C3" w:rsidRPr="00B10DD0">
        <w:rPr>
          <w:rFonts w:ascii="Times New Roman" w:hAnsi="Times New Roman" w:cs="Times New Roman"/>
          <w:sz w:val="28"/>
          <w:szCs w:val="28"/>
          <w:lang w:val="ru-RU"/>
        </w:rPr>
        <w:t>мер,</w:t>
      </w:r>
      <w:r w:rsidR="00B10DD0" w:rsidRPr="00B10DD0">
        <w:rPr>
          <w:rFonts w:ascii="Times New Roman" w:hAnsi="Times New Roman" w:cs="Times New Roman"/>
          <w:sz w:val="28"/>
          <w:szCs w:val="28"/>
          <w:lang w:val="ru-RU"/>
        </w:rPr>
        <w:t xml:space="preserve"> обеспечивающих эффективное противодействие </w:t>
      </w:r>
      <w:r w:rsidR="000008C3" w:rsidRPr="00B10DD0">
        <w:rPr>
          <w:rFonts w:ascii="Times New Roman" w:hAnsi="Times New Roman" w:cs="Times New Roman"/>
          <w:sz w:val="28"/>
          <w:szCs w:val="28"/>
          <w:lang w:val="ru-RU"/>
        </w:rPr>
        <w:t>государств</w:t>
      </w:r>
      <w:r w:rsidR="000008C3">
        <w:rPr>
          <w:rFonts w:ascii="Times New Roman" w:hAnsi="Times New Roman" w:cs="Times New Roman"/>
          <w:sz w:val="28"/>
          <w:szCs w:val="28"/>
          <w:lang w:val="ru-RU"/>
        </w:rPr>
        <w:t>енных органов, органов местного самоуправления</w:t>
      </w:r>
      <w:r w:rsidR="000008C3" w:rsidRPr="00B10DD0">
        <w:rPr>
          <w:rFonts w:ascii="Times New Roman" w:hAnsi="Times New Roman" w:cs="Times New Roman"/>
          <w:sz w:val="28"/>
          <w:szCs w:val="28"/>
          <w:lang w:val="ru-RU"/>
        </w:rPr>
        <w:t xml:space="preserve"> и гражданских институтов </w:t>
      </w:r>
      <w:r w:rsidR="00B10DD0" w:rsidRPr="00B10DD0">
        <w:rPr>
          <w:rFonts w:ascii="Times New Roman" w:hAnsi="Times New Roman" w:cs="Times New Roman"/>
          <w:sz w:val="28"/>
          <w:szCs w:val="28"/>
          <w:lang w:val="ru-RU"/>
        </w:rPr>
        <w:t xml:space="preserve">рискам и </w:t>
      </w:r>
      <w:r w:rsidR="000008C3" w:rsidRPr="00B10DD0">
        <w:rPr>
          <w:rFonts w:ascii="Times New Roman" w:hAnsi="Times New Roman" w:cs="Times New Roman"/>
          <w:sz w:val="28"/>
          <w:szCs w:val="28"/>
          <w:lang w:val="ru-RU"/>
        </w:rPr>
        <w:t>угрозам,</w:t>
      </w:r>
      <w:r w:rsidR="00B10DD0" w:rsidRPr="00B10D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008C3">
        <w:rPr>
          <w:rFonts w:ascii="Times New Roman" w:hAnsi="Times New Roman" w:cs="Times New Roman"/>
          <w:sz w:val="28"/>
          <w:szCs w:val="28"/>
          <w:lang w:val="ru-RU"/>
        </w:rPr>
        <w:t>исходящим от экстремизма и терроризма.</w:t>
      </w:r>
    </w:p>
    <w:p w14:paraId="71E52D07" w14:textId="5BB1071B" w:rsidR="00995AFB" w:rsidRPr="000D34C5" w:rsidRDefault="00995AFB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D34C5">
        <w:rPr>
          <w:rFonts w:ascii="Times New Roman" w:hAnsi="Times New Roman" w:cs="Times New Roman"/>
          <w:b/>
          <w:bCs/>
          <w:sz w:val="28"/>
          <w:szCs w:val="28"/>
          <w:lang w:val="ru-RU"/>
        </w:rPr>
        <w:t>2. Описательная часть</w:t>
      </w:r>
    </w:p>
    <w:p w14:paraId="4400B4B7" w14:textId="6A21ADEA" w:rsidR="00B5566E" w:rsidRPr="00B5566E" w:rsidRDefault="00B5566E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566E">
        <w:rPr>
          <w:rFonts w:ascii="Times New Roman" w:hAnsi="Times New Roman"/>
          <w:sz w:val="28"/>
          <w:szCs w:val="28"/>
          <w:lang w:val="ru-RU"/>
        </w:rPr>
        <w:t>Кыргызская Республика проводит активную политику в сфере международного сотрудничества по противодействию экстремизму и терроризму, в том числе путем участия в Глобальной контртеррористической стратегии Организации Объединенных Наций (ГКТС ООН), в реализации ее Совместного плана действий, разработанного специально для стран Центральной Азии.</w:t>
      </w:r>
    </w:p>
    <w:p w14:paraId="1D8D9F95" w14:textId="126D3515" w:rsidR="00EB3244" w:rsidRPr="005D4A8A" w:rsidRDefault="00EB3244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4A8A">
        <w:rPr>
          <w:rFonts w:ascii="Times New Roman" w:hAnsi="Times New Roman" w:cs="Times New Roman"/>
          <w:sz w:val="28"/>
          <w:szCs w:val="28"/>
          <w:lang w:val="ru-RU"/>
        </w:rPr>
        <w:t xml:space="preserve">Проектом постановления предусматривается утверждение </w:t>
      </w:r>
      <w:r>
        <w:rPr>
          <w:rFonts w:ascii="Times New Roman" w:hAnsi="Times New Roman" w:cs="Times New Roman"/>
          <w:sz w:val="28"/>
          <w:szCs w:val="28"/>
          <w:lang w:val="ru-RU"/>
        </w:rPr>
        <w:t>Программы Кабинета Министров Кыргызской Республики по противодействию экстремизму и терроризму на 5-летний срок.</w:t>
      </w:r>
    </w:p>
    <w:p w14:paraId="530F8327" w14:textId="1F42A888" w:rsidR="00F66A5D" w:rsidRDefault="00452EE0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6A5D">
        <w:rPr>
          <w:rFonts w:ascii="Times New Roman" w:hAnsi="Times New Roman"/>
          <w:sz w:val="28"/>
          <w:szCs w:val="28"/>
          <w:lang w:val="ru-RU"/>
        </w:rPr>
        <w:t xml:space="preserve">Программа Правительства Кыргызской Республики по противодействию экстремизму и терроризму на 2017-2022 годы, </w:t>
      </w:r>
      <w:r w:rsidRPr="00F66A5D">
        <w:rPr>
          <w:rFonts w:ascii="Times New Roman" w:hAnsi="Times New Roman" w:cs="Times New Roman"/>
          <w:sz w:val="28"/>
          <w:szCs w:val="28"/>
          <w:lang w:val="ru-RU"/>
        </w:rPr>
        <w:t>утверждённая постановлением Правительства 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ыргызской </w:t>
      </w:r>
      <w:r w:rsidRPr="00F66A5D"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  <w:lang w:val="ru-RU"/>
        </w:rPr>
        <w:t>еспублики</w:t>
      </w:r>
      <w:r w:rsidRPr="00F66A5D">
        <w:rPr>
          <w:rFonts w:ascii="Times New Roman" w:hAnsi="Times New Roman" w:cs="Times New Roman"/>
          <w:sz w:val="28"/>
          <w:szCs w:val="28"/>
          <w:lang w:val="ru-RU"/>
        </w:rPr>
        <w:t xml:space="preserve"> от 21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июня </w:t>
      </w:r>
      <w:r w:rsidRPr="00F66A5D">
        <w:rPr>
          <w:rFonts w:ascii="Times New Roman" w:hAnsi="Times New Roman" w:cs="Times New Roman"/>
          <w:sz w:val="28"/>
          <w:szCs w:val="28"/>
          <w:lang w:val="ru-RU"/>
        </w:rPr>
        <w:t>2017 года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66A5D">
        <w:rPr>
          <w:rFonts w:ascii="Times New Roman" w:hAnsi="Times New Roman" w:cs="Times New Roman"/>
          <w:sz w:val="28"/>
          <w:szCs w:val="28"/>
          <w:lang w:val="ru-RU"/>
        </w:rPr>
        <w:t>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66A5D">
        <w:rPr>
          <w:rFonts w:ascii="Times New Roman" w:hAnsi="Times New Roman" w:cs="Times New Roman"/>
          <w:sz w:val="28"/>
          <w:szCs w:val="28"/>
          <w:lang w:val="ru-RU"/>
        </w:rPr>
        <w:t>394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является </w:t>
      </w:r>
      <w:r w:rsidR="00F66A5D" w:rsidRPr="00F66A5D">
        <w:rPr>
          <w:rFonts w:ascii="Times New Roman" w:hAnsi="Times New Roman"/>
          <w:sz w:val="28"/>
          <w:szCs w:val="28"/>
          <w:lang w:val="ru-RU"/>
        </w:rPr>
        <w:t>базовым документом по комплексному противодействию террористическим и экстремистским угрозам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417F639C" w14:textId="1CE0A5FE" w:rsidR="00F66A5D" w:rsidRPr="00F66A5D" w:rsidRDefault="00F66A5D" w:rsidP="00D624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66A5D">
        <w:rPr>
          <w:rFonts w:ascii="Times New Roman" w:hAnsi="Times New Roman"/>
          <w:sz w:val="28"/>
          <w:szCs w:val="28"/>
          <w:lang w:val="ru-RU"/>
        </w:rPr>
        <w:t xml:space="preserve">В текущем году завершается срок реализации Программы, в связи </w:t>
      </w:r>
      <w:proofErr w:type="gramStart"/>
      <w:r w:rsidRPr="00F66A5D"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 w:rsidRPr="00F66A5D">
        <w:rPr>
          <w:rFonts w:ascii="Times New Roman" w:hAnsi="Times New Roman"/>
          <w:sz w:val="28"/>
          <w:szCs w:val="28"/>
          <w:lang w:val="ru-RU"/>
        </w:rPr>
        <w:t xml:space="preserve"> чем, возникла необходимость подведения итогов её исполнения за прошедшие 6 лет, разработки и утверждения аналогичной Программы</w:t>
      </w:r>
      <w:r w:rsidR="00EB46CB">
        <w:rPr>
          <w:rFonts w:ascii="Times New Roman" w:hAnsi="Times New Roman"/>
          <w:sz w:val="28"/>
          <w:szCs w:val="28"/>
          <w:lang w:val="ru-RU"/>
        </w:rPr>
        <w:t xml:space="preserve">, а после </w:t>
      </w:r>
      <w:r w:rsidRPr="00F66A5D">
        <w:rPr>
          <w:rFonts w:ascii="Times New Roman" w:hAnsi="Times New Roman"/>
          <w:sz w:val="28"/>
          <w:szCs w:val="28"/>
          <w:lang w:val="ru-RU"/>
        </w:rPr>
        <w:t xml:space="preserve">Плана мероприятий по её </w:t>
      </w:r>
      <w:r w:rsidR="00EB46CB">
        <w:rPr>
          <w:rFonts w:ascii="Times New Roman" w:hAnsi="Times New Roman"/>
          <w:sz w:val="28"/>
          <w:szCs w:val="28"/>
          <w:lang w:val="ru-RU"/>
        </w:rPr>
        <w:t>реализации на очередной период 2023-2027 год</w:t>
      </w:r>
      <w:r w:rsidRPr="00F66A5D">
        <w:rPr>
          <w:rFonts w:ascii="Times New Roman" w:hAnsi="Times New Roman"/>
          <w:sz w:val="28"/>
          <w:szCs w:val="28"/>
          <w:lang w:val="ru-RU"/>
        </w:rPr>
        <w:t>.</w:t>
      </w:r>
    </w:p>
    <w:p w14:paraId="433D3FB5" w14:textId="723403F8" w:rsidR="005D4A8A" w:rsidRDefault="005D4A8A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4A8A">
        <w:rPr>
          <w:rFonts w:ascii="Times New Roman" w:hAnsi="Times New Roman" w:cs="Times New Roman"/>
          <w:sz w:val="28"/>
          <w:szCs w:val="28"/>
          <w:lang w:val="ru-RU"/>
        </w:rPr>
        <w:t xml:space="preserve">Проект постановления разработан по инициативе </w:t>
      </w:r>
      <w:r>
        <w:rPr>
          <w:rFonts w:ascii="Times New Roman" w:hAnsi="Times New Roman" w:cs="Times New Roman"/>
          <w:sz w:val="28"/>
          <w:szCs w:val="28"/>
          <w:lang w:val="ru-RU"/>
        </w:rPr>
        <w:t>Государственного комитета национальной безопасности</w:t>
      </w:r>
      <w:r w:rsidRPr="005D4A8A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(далее – ГКНБ)</w:t>
      </w:r>
      <w:r w:rsidRPr="005D4A8A">
        <w:rPr>
          <w:rFonts w:ascii="Times New Roman" w:hAnsi="Times New Roman" w:cs="Times New Roman"/>
          <w:sz w:val="28"/>
          <w:szCs w:val="28"/>
          <w:lang w:val="ru-RU"/>
        </w:rPr>
        <w:t xml:space="preserve">, в рамках реализации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Концепции национальной безопасности </w:t>
      </w:r>
      <w:r w:rsidRPr="005D4A8A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утвержденной </w:t>
      </w:r>
      <w:r w:rsidR="00EB46CB">
        <w:rPr>
          <w:rFonts w:ascii="Times New Roman" w:hAnsi="Times New Roman" w:cs="Times New Roman"/>
          <w:sz w:val="28"/>
          <w:szCs w:val="28"/>
          <w:lang w:val="ru-RU"/>
        </w:rPr>
        <w:t xml:space="preserve">Указом </w:t>
      </w:r>
      <w:r>
        <w:rPr>
          <w:rFonts w:ascii="Times New Roman" w:hAnsi="Times New Roman" w:cs="Times New Roman"/>
          <w:sz w:val="28"/>
          <w:szCs w:val="28"/>
          <w:lang w:val="ru-RU"/>
        </w:rPr>
        <w:t>Президент</w:t>
      </w:r>
      <w:r w:rsidR="00EB46CB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 от 20 декабря 2021 года</w:t>
      </w:r>
      <w:r w:rsidR="00EB46CB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023E2D">
        <w:rPr>
          <w:rFonts w:ascii="Times New Roman" w:hAnsi="Times New Roman" w:cs="Times New Roman"/>
          <w:sz w:val="28"/>
          <w:szCs w:val="28"/>
          <w:lang w:val="ru-RU"/>
        </w:rPr>
        <w:t>570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3C3E3A7" w14:textId="38A96ABF" w:rsidR="005D4A8A" w:rsidRDefault="00023E2D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Проект</w:t>
      </w:r>
      <w:r w:rsidR="005D4A8A" w:rsidRPr="005D4A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Программы</w:t>
      </w:r>
      <w:r w:rsidR="005D4A8A" w:rsidRPr="005D4A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подготовлен межведомственной рабочей группой, созданной</w:t>
      </w:r>
      <w:r w:rsidR="005D4A8A" w:rsidRPr="005D4A8A">
        <w:rPr>
          <w:rFonts w:ascii="Times New Roman" w:hAnsi="Times New Roman" w:cs="Times New Roman"/>
          <w:sz w:val="28"/>
          <w:szCs w:val="28"/>
          <w:lang w:val="ru-RU"/>
        </w:rPr>
        <w:t xml:space="preserve"> приказом </w:t>
      </w:r>
      <w:r w:rsidR="005D4A8A">
        <w:rPr>
          <w:rFonts w:ascii="Times New Roman" w:hAnsi="Times New Roman" w:cs="Times New Roman"/>
          <w:sz w:val="28"/>
          <w:szCs w:val="28"/>
          <w:lang w:val="ru-RU"/>
        </w:rPr>
        <w:t>ГКНБ</w:t>
      </w:r>
      <w:r w:rsidR="005D4A8A" w:rsidRPr="005D4A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452EE0">
        <w:rPr>
          <w:rFonts w:ascii="Times New Roman" w:hAnsi="Times New Roman" w:cs="Times New Roman"/>
          <w:sz w:val="28"/>
          <w:szCs w:val="28"/>
          <w:lang w:val="ru-RU"/>
        </w:rPr>
        <w:t>КР</w:t>
      </w:r>
      <w:proofErr w:type="gramEnd"/>
      <w:r w:rsidR="00452E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4A8A" w:rsidRPr="005D4A8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F66A5D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="005D4A8A" w:rsidRPr="005D4A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6A5D">
        <w:rPr>
          <w:rFonts w:ascii="Times New Roman" w:hAnsi="Times New Roman" w:cs="Times New Roman"/>
          <w:sz w:val="28"/>
          <w:szCs w:val="28"/>
          <w:lang w:val="ru-RU"/>
        </w:rPr>
        <w:t>мая</w:t>
      </w:r>
      <w:r w:rsidR="005D4A8A" w:rsidRPr="005D4A8A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 w:rsidR="00F66A5D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="005D4A8A" w:rsidRPr="005D4A8A">
        <w:rPr>
          <w:rFonts w:ascii="Times New Roman" w:hAnsi="Times New Roman" w:cs="Times New Roman"/>
          <w:sz w:val="28"/>
          <w:szCs w:val="28"/>
          <w:lang w:val="ru-RU"/>
        </w:rPr>
        <w:t xml:space="preserve"> года. В состав рабочей группы вошли представители заинтересованных министерств и ведомств, а также </w:t>
      </w:r>
      <w:r w:rsidR="00F66A5D">
        <w:rPr>
          <w:rFonts w:ascii="Times New Roman" w:hAnsi="Times New Roman" w:cs="Times New Roman"/>
          <w:sz w:val="28"/>
          <w:szCs w:val="28"/>
          <w:lang w:val="ru-RU"/>
        </w:rPr>
        <w:t xml:space="preserve">независимые </w:t>
      </w:r>
      <w:r w:rsidR="005D4A8A">
        <w:rPr>
          <w:rFonts w:ascii="Times New Roman" w:hAnsi="Times New Roman" w:cs="Times New Roman"/>
          <w:sz w:val="28"/>
          <w:szCs w:val="28"/>
          <w:lang w:val="ru-RU"/>
        </w:rPr>
        <w:t>эксперты</w:t>
      </w:r>
      <w:r w:rsidR="005D4A8A" w:rsidRPr="005D4A8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E085C9E" w14:textId="77777777" w:rsidR="00B65543" w:rsidRPr="00B65543" w:rsidRDefault="00B65543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5543">
        <w:rPr>
          <w:rFonts w:ascii="Times New Roman" w:hAnsi="Times New Roman" w:cs="Times New Roman"/>
          <w:sz w:val="28"/>
          <w:szCs w:val="28"/>
          <w:lang w:val="ru-RU"/>
        </w:rPr>
        <w:t>Программа направлена на определение единой цели и задач, основных направлений и механизмов реализации государственной политики Кыргызской Республики по противодействию экстремизму и терроризму.</w:t>
      </w:r>
    </w:p>
    <w:p w14:paraId="541805CD" w14:textId="57EA5E70" w:rsidR="00023E2D" w:rsidRPr="00FC1747" w:rsidRDefault="00F62E32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2E32">
        <w:rPr>
          <w:rFonts w:ascii="Times New Roman" w:hAnsi="Times New Roman" w:cs="Times New Roman"/>
          <w:sz w:val="28"/>
          <w:szCs w:val="28"/>
          <w:lang w:val="ru-RU"/>
        </w:rPr>
        <w:t>Целью государственной политики Кыргызской Республики в сфере противодействия экстремизму и терроризму является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1747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C1747" w:rsidRPr="00FC1747">
        <w:rPr>
          <w:rFonts w:ascii="Times New Roman" w:hAnsi="Times New Roman" w:cs="Times New Roman"/>
          <w:sz w:val="28"/>
          <w:szCs w:val="28"/>
          <w:lang w:val="ru-RU"/>
        </w:rPr>
        <w:t xml:space="preserve">беспечение эффективного управления и </w:t>
      </w:r>
      <w:proofErr w:type="gramStart"/>
      <w:r w:rsidR="00FC1747" w:rsidRPr="00FC1747">
        <w:rPr>
          <w:rFonts w:ascii="Times New Roman" w:hAnsi="Times New Roman" w:cs="Times New Roman"/>
          <w:sz w:val="28"/>
          <w:szCs w:val="28"/>
          <w:lang w:val="ru-RU"/>
        </w:rPr>
        <w:t>контроля за</w:t>
      </w:r>
      <w:proofErr w:type="gramEnd"/>
      <w:r w:rsidR="00FC1747" w:rsidRPr="00FC1747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реализацией действующего законодательства</w:t>
      </w:r>
      <w:r w:rsidR="00FC1747">
        <w:rPr>
          <w:rFonts w:ascii="Times New Roman" w:hAnsi="Times New Roman" w:cs="Times New Roman"/>
          <w:sz w:val="28"/>
          <w:szCs w:val="28"/>
          <w:lang w:val="ru-RU"/>
        </w:rPr>
        <w:t xml:space="preserve">, а также </w:t>
      </w:r>
      <w:r w:rsidR="00FC1747" w:rsidRPr="00FC1747">
        <w:rPr>
          <w:rFonts w:ascii="Times New Roman" w:hAnsi="Times New Roman" w:cs="Times New Roman"/>
          <w:sz w:val="28"/>
          <w:szCs w:val="28"/>
          <w:lang w:val="ru-RU"/>
        </w:rPr>
        <w:t xml:space="preserve">взаимодействия и координации государственных органов и органов местного самоуправления в </w:t>
      </w:r>
      <w:r w:rsidR="00452EE0">
        <w:rPr>
          <w:rFonts w:ascii="Times New Roman" w:hAnsi="Times New Roman" w:cs="Times New Roman"/>
          <w:sz w:val="28"/>
          <w:szCs w:val="28"/>
          <w:lang w:val="ru-RU"/>
        </w:rPr>
        <w:t>данной сфере</w:t>
      </w:r>
      <w:r w:rsidR="00FC17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3891DA6" w14:textId="6FFFE97C" w:rsidR="00EB3244" w:rsidRPr="00EB3244" w:rsidRDefault="00EB3244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B3244">
        <w:rPr>
          <w:rFonts w:ascii="Times New Roman" w:hAnsi="Times New Roman" w:cs="Times New Roman"/>
          <w:sz w:val="28"/>
          <w:szCs w:val="28"/>
          <w:lang w:val="ru-RU"/>
        </w:rPr>
        <w:t xml:space="preserve">Следует отметить, что представленный проект разработан в соответствии с Законом Кыргызской Республики </w:t>
      </w:r>
      <w:r w:rsidRPr="00EB3244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 нормативных правовых актах Кыргызской Республики» и Инструкцией по разработке проектов подзаконных актов Кыргызской Республики, утвержденной постановлением Правительства Кыргызской Республики от 31 мая 2017 года № 313</w:t>
      </w:r>
    </w:p>
    <w:p w14:paraId="69BA8A54" w14:textId="77777777" w:rsidR="00CB6F65" w:rsidRPr="00CB6F65" w:rsidRDefault="00CB6F65" w:rsidP="00D624B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B6F65">
        <w:rPr>
          <w:rFonts w:ascii="Times New Roman" w:hAnsi="Times New Roman"/>
          <w:b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 и коррупционных последствий</w:t>
      </w:r>
    </w:p>
    <w:p w14:paraId="3459B3D9" w14:textId="77777777" w:rsidR="00CB6F65" w:rsidRPr="007B35F1" w:rsidRDefault="00CB6F65" w:rsidP="00D624B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</w:t>
      </w:r>
      <w:r w:rsidRPr="007B35F1">
        <w:rPr>
          <w:rFonts w:ascii="Times New Roman" w:hAnsi="Times New Roman" w:cs="Times New Roman"/>
          <w:sz w:val="28"/>
          <w:szCs w:val="28"/>
        </w:rPr>
        <w:t>редставленн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B35F1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B3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7B35F1">
        <w:rPr>
          <w:rFonts w:ascii="Times New Roman" w:hAnsi="Times New Roman" w:cs="Times New Roman"/>
          <w:sz w:val="28"/>
          <w:szCs w:val="28"/>
        </w:rPr>
        <w:t xml:space="preserve"> социальных, экономических, правовых, правозащитных, гендерных, экологических и коррупционных последствий не повлечет.</w:t>
      </w:r>
    </w:p>
    <w:p w14:paraId="705564EB" w14:textId="77777777" w:rsidR="00CB6F65" w:rsidRPr="007B35F1" w:rsidRDefault="00CB6F65" w:rsidP="00D624B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B35F1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14:paraId="170D8A74" w14:textId="77777777" w:rsidR="00CB6F65" w:rsidRPr="001C246E" w:rsidRDefault="00CB6F65" w:rsidP="00D624B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п</w:t>
      </w:r>
      <w:r w:rsidRPr="001C246E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>
        <w:rPr>
          <w:rFonts w:ascii="Times New Roman" w:hAnsi="Times New Roman" w:cs="Times New Roman"/>
          <w:sz w:val="28"/>
          <w:szCs w:val="28"/>
        </w:rPr>
        <w:t>будет</w:t>
      </w:r>
      <w:r w:rsidRPr="001C246E">
        <w:rPr>
          <w:rFonts w:ascii="Times New Roman" w:hAnsi="Times New Roman" w:cs="Times New Roman"/>
          <w:sz w:val="28"/>
          <w:szCs w:val="28"/>
        </w:rPr>
        <w:t xml:space="preserve"> размещен на сайте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1C246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 на Едином портале общественного обсуждения проектов нормативных правовых актов</w:t>
      </w:r>
      <w:r w:rsidRPr="001C246E">
        <w:rPr>
          <w:rFonts w:ascii="Times New Roman" w:hAnsi="Times New Roman" w:cs="Times New Roman"/>
          <w:sz w:val="28"/>
          <w:szCs w:val="28"/>
        </w:rPr>
        <w:t xml:space="preserve"> для проведения общественного обсуждения.</w:t>
      </w:r>
    </w:p>
    <w:p w14:paraId="7D853A03" w14:textId="77777777" w:rsidR="00CB6F65" w:rsidRPr="007B35F1" w:rsidRDefault="00CB6F65" w:rsidP="00D624B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B35F1">
        <w:rPr>
          <w:rFonts w:ascii="Times New Roman" w:hAnsi="Times New Roman" w:cs="Times New Roman"/>
          <w:b/>
          <w:sz w:val="28"/>
          <w:szCs w:val="28"/>
        </w:rPr>
        <w:t xml:space="preserve">5. Анализ соответствия проекта законодательству </w:t>
      </w:r>
    </w:p>
    <w:p w14:paraId="7B0F75EE" w14:textId="77777777" w:rsidR="00CB6F65" w:rsidRPr="007B35F1" w:rsidRDefault="00CB6F65" w:rsidP="00D624B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B35F1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анализа национального законодательства установлено, что проект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7B35F1">
        <w:rPr>
          <w:rFonts w:ascii="Times New Roman" w:hAnsi="Times New Roman" w:cs="Times New Roman"/>
          <w:sz w:val="28"/>
          <w:szCs w:val="28"/>
        </w:rPr>
        <w:t xml:space="preserve"> не противоречит действующим нормативным правовым актам, а также вступившими в силу международным договорам, участницей которых является Кыргызская Республика.</w:t>
      </w:r>
    </w:p>
    <w:p w14:paraId="320E51D9" w14:textId="0DB5F3A5" w:rsidR="008A6053" w:rsidRPr="008A6053" w:rsidRDefault="008A6053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A6053">
        <w:rPr>
          <w:rFonts w:ascii="Times New Roman" w:hAnsi="Times New Roman" w:cs="Times New Roman"/>
          <w:b/>
          <w:bCs/>
          <w:sz w:val="28"/>
          <w:szCs w:val="28"/>
          <w:lang w:val="ru-RU"/>
        </w:rPr>
        <w:t>5. Информация о необходимости финансирования</w:t>
      </w:r>
    </w:p>
    <w:p w14:paraId="6A66C3BA" w14:textId="45DF70EC" w:rsidR="008A6053" w:rsidRPr="00C6135C" w:rsidRDefault="008A6053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  <w:r w:rsidRPr="008A6053">
        <w:rPr>
          <w:rFonts w:ascii="Times New Roman" w:hAnsi="Times New Roman" w:cs="Times New Roman"/>
          <w:sz w:val="28"/>
          <w:szCs w:val="28"/>
          <w:lang w:val="ru-RU"/>
        </w:rPr>
        <w:t xml:space="preserve">Принятие настоящего проекта </w:t>
      </w:r>
      <w:r w:rsidR="00483FB0">
        <w:rPr>
          <w:rFonts w:ascii="Times New Roman" w:hAnsi="Times New Roman" w:cs="Times New Roman"/>
          <w:sz w:val="28"/>
          <w:szCs w:val="28"/>
          <w:lang w:val="ru-RU"/>
        </w:rPr>
        <w:t xml:space="preserve">Программы </w:t>
      </w:r>
      <w:r w:rsidRPr="008A6053">
        <w:rPr>
          <w:rFonts w:ascii="Times New Roman" w:hAnsi="Times New Roman" w:cs="Times New Roman"/>
          <w:sz w:val="28"/>
          <w:szCs w:val="28"/>
          <w:lang w:val="ru-RU"/>
        </w:rPr>
        <w:t xml:space="preserve">не повлечет дополнительных финансовых затрат из республиканского бюджета, поскольку будет осуществляться в </w:t>
      </w:r>
      <w:r w:rsidR="00C6135C" w:rsidRPr="00C6135C">
        <w:rPr>
          <w:rFonts w:ascii="Times New Roman" w:hAnsi="Times New Roman" w:cs="Times New Roman"/>
          <w:sz w:val="28"/>
          <w:szCs w:val="28"/>
          <w:lang w:val="ru-RU"/>
        </w:rPr>
        <w:t xml:space="preserve">пределах средств, предусмотренных в республиканском бюджете на финансирование министерств, государственных комитетов, а также за счет средств </w:t>
      </w:r>
      <w:r w:rsidR="00C6135C" w:rsidRPr="00BE60FF">
        <w:rPr>
          <w:rFonts w:ascii="Times New Roman" w:hAnsi="Times New Roman" w:cs="Times New Roman"/>
          <w:sz w:val="28"/>
          <w:szCs w:val="28"/>
          <w:lang w:val="ru-RU"/>
        </w:rPr>
        <w:t>органов местного самоуправления</w:t>
      </w:r>
      <w:r w:rsidR="00C6135C" w:rsidRPr="00C6135C">
        <w:rPr>
          <w:rFonts w:ascii="Times New Roman" w:hAnsi="Times New Roman" w:cs="Times New Roman"/>
          <w:sz w:val="28"/>
          <w:szCs w:val="28"/>
          <w:lang w:val="ru-RU"/>
        </w:rPr>
        <w:t xml:space="preserve"> (местный бюджет) на соответствующий год, а также внебюджетных средств, не запрещенных законодательством Кыргызской Республики.</w:t>
      </w:r>
    </w:p>
    <w:p w14:paraId="6D149A82" w14:textId="6E62194B" w:rsidR="008A6053" w:rsidRPr="008A6053" w:rsidRDefault="008A6053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A6053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6. Информация об анализе регулятивного воздействия </w:t>
      </w:r>
    </w:p>
    <w:p w14:paraId="4A786077" w14:textId="77777777" w:rsidR="008A6053" w:rsidRPr="008A6053" w:rsidRDefault="008A6053" w:rsidP="00D6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053"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постановления не требует процедуры проведения анализа регулятивного воздействия, поскольку не направлен на регулирование предпринимательской деятельности.</w:t>
      </w:r>
    </w:p>
    <w:p w14:paraId="07199D29" w14:textId="77777777" w:rsidR="008A6053" w:rsidRPr="008A6053" w:rsidRDefault="008A6053" w:rsidP="000008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515C575" w14:textId="67160995" w:rsidR="00942016" w:rsidRDefault="00376274" w:rsidP="0037627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376274">
        <w:rPr>
          <w:rFonts w:ascii="Times New Roman" w:hAnsi="Times New Roman"/>
          <w:b/>
          <w:sz w:val="28"/>
          <w:szCs w:val="28"/>
          <w:lang w:val="ru-RU"/>
        </w:rPr>
        <w:t>Заместител</w:t>
      </w:r>
      <w:r>
        <w:rPr>
          <w:rFonts w:ascii="Times New Roman" w:hAnsi="Times New Roman"/>
          <w:b/>
          <w:sz w:val="28"/>
          <w:szCs w:val="28"/>
          <w:lang w:val="ru-RU"/>
        </w:rPr>
        <w:t>ь</w:t>
      </w:r>
      <w:r w:rsidRPr="0037627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F6410">
        <w:rPr>
          <w:rFonts w:ascii="Times New Roman" w:hAnsi="Times New Roman"/>
          <w:b/>
          <w:sz w:val="28"/>
          <w:szCs w:val="28"/>
          <w:lang w:val="ru-RU"/>
        </w:rPr>
        <w:t>председателя</w:t>
      </w:r>
    </w:p>
    <w:p w14:paraId="5BEF3D0B" w14:textId="681641C9" w:rsidR="00942016" w:rsidRDefault="00942016" w:rsidP="0037627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Государственного комитета</w:t>
      </w:r>
    </w:p>
    <w:p w14:paraId="422A7529" w14:textId="0F10ACA6" w:rsidR="00942016" w:rsidRDefault="00942016" w:rsidP="0037627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национальной безопасности</w:t>
      </w:r>
    </w:p>
    <w:p w14:paraId="013E0F04" w14:textId="1541F9C5" w:rsidR="00376274" w:rsidRPr="00376274" w:rsidRDefault="00376274" w:rsidP="0037627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376274">
        <w:rPr>
          <w:rFonts w:ascii="Times New Roman" w:hAnsi="Times New Roman"/>
          <w:b/>
          <w:sz w:val="28"/>
          <w:szCs w:val="28"/>
          <w:lang w:val="ru-RU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bookmarkStart w:id="0" w:name="_GoBack"/>
      <w:bookmarkEnd w:id="0"/>
      <w:r w:rsidR="00942016"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 w:rsidR="00FF6410">
        <w:rPr>
          <w:rFonts w:ascii="Times New Roman" w:hAnsi="Times New Roman"/>
          <w:b/>
          <w:sz w:val="28"/>
          <w:szCs w:val="28"/>
          <w:lang w:val="ru-RU"/>
        </w:rPr>
        <w:t xml:space="preserve">А.А. </w:t>
      </w:r>
      <w:proofErr w:type="spellStart"/>
      <w:r w:rsidR="00FF6410">
        <w:rPr>
          <w:rFonts w:ascii="Times New Roman" w:hAnsi="Times New Roman"/>
          <w:b/>
          <w:sz w:val="28"/>
          <w:szCs w:val="28"/>
          <w:lang w:val="ru-RU"/>
        </w:rPr>
        <w:t>Шаменов</w:t>
      </w:r>
      <w:proofErr w:type="spellEnd"/>
    </w:p>
    <w:sectPr w:rsidR="00376274" w:rsidRPr="00376274" w:rsidSect="00D624BC">
      <w:footerReference w:type="default" r:id="rId7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E7823" w14:textId="77777777" w:rsidR="007B5B47" w:rsidRDefault="007B5B47" w:rsidP="00587D6E">
      <w:pPr>
        <w:spacing w:after="0" w:line="240" w:lineRule="auto"/>
      </w:pPr>
      <w:r>
        <w:separator/>
      </w:r>
    </w:p>
  </w:endnote>
  <w:endnote w:type="continuationSeparator" w:id="0">
    <w:p w14:paraId="765B6258" w14:textId="77777777" w:rsidR="007B5B47" w:rsidRDefault="007B5B47" w:rsidP="0058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5033CB" w14:textId="739AF4FD" w:rsidR="00587D6E" w:rsidRDefault="00587D6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CC511D" w14:textId="77777777" w:rsidR="007B5B47" w:rsidRDefault="007B5B47" w:rsidP="00587D6E">
      <w:pPr>
        <w:spacing w:after="0" w:line="240" w:lineRule="auto"/>
      </w:pPr>
      <w:r>
        <w:separator/>
      </w:r>
    </w:p>
  </w:footnote>
  <w:footnote w:type="continuationSeparator" w:id="0">
    <w:p w14:paraId="323569A8" w14:textId="77777777" w:rsidR="007B5B47" w:rsidRDefault="007B5B47" w:rsidP="00587D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7D2"/>
    <w:rsid w:val="000008C3"/>
    <w:rsid w:val="00001F7D"/>
    <w:rsid w:val="00022FE4"/>
    <w:rsid w:val="00023E2D"/>
    <w:rsid w:val="000D34C5"/>
    <w:rsid w:val="000E49D4"/>
    <w:rsid w:val="00100B4F"/>
    <w:rsid w:val="001609E0"/>
    <w:rsid w:val="001B19C7"/>
    <w:rsid w:val="001E2174"/>
    <w:rsid w:val="002049C5"/>
    <w:rsid w:val="00240EC7"/>
    <w:rsid w:val="00255215"/>
    <w:rsid w:val="00272D49"/>
    <w:rsid w:val="002C5210"/>
    <w:rsid w:val="00305C0C"/>
    <w:rsid w:val="00365F02"/>
    <w:rsid w:val="00376274"/>
    <w:rsid w:val="003A6257"/>
    <w:rsid w:val="003A7913"/>
    <w:rsid w:val="003F67AA"/>
    <w:rsid w:val="00431224"/>
    <w:rsid w:val="00440A53"/>
    <w:rsid w:val="00452EE0"/>
    <w:rsid w:val="00483FB0"/>
    <w:rsid w:val="004E3249"/>
    <w:rsid w:val="004F398B"/>
    <w:rsid w:val="0054709F"/>
    <w:rsid w:val="00587D6E"/>
    <w:rsid w:val="005C3597"/>
    <w:rsid w:val="005D4A8A"/>
    <w:rsid w:val="005F6C13"/>
    <w:rsid w:val="007521B7"/>
    <w:rsid w:val="00767762"/>
    <w:rsid w:val="00786E9F"/>
    <w:rsid w:val="00787D98"/>
    <w:rsid w:val="007B5B47"/>
    <w:rsid w:val="007C4FC7"/>
    <w:rsid w:val="007E5C36"/>
    <w:rsid w:val="0085185F"/>
    <w:rsid w:val="008A6053"/>
    <w:rsid w:val="008B3FF2"/>
    <w:rsid w:val="008C292C"/>
    <w:rsid w:val="00915588"/>
    <w:rsid w:val="00942016"/>
    <w:rsid w:val="00995AFB"/>
    <w:rsid w:val="009B386C"/>
    <w:rsid w:val="009E5050"/>
    <w:rsid w:val="00A267CF"/>
    <w:rsid w:val="00AE7E4D"/>
    <w:rsid w:val="00AF5D52"/>
    <w:rsid w:val="00B10DD0"/>
    <w:rsid w:val="00B5566E"/>
    <w:rsid w:val="00B65543"/>
    <w:rsid w:val="00BE60FF"/>
    <w:rsid w:val="00C6135C"/>
    <w:rsid w:val="00CA37D2"/>
    <w:rsid w:val="00CB6F65"/>
    <w:rsid w:val="00CD4C2E"/>
    <w:rsid w:val="00D17873"/>
    <w:rsid w:val="00D624BC"/>
    <w:rsid w:val="00DA19E1"/>
    <w:rsid w:val="00DB40D9"/>
    <w:rsid w:val="00E3159B"/>
    <w:rsid w:val="00E31BD5"/>
    <w:rsid w:val="00E53E8D"/>
    <w:rsid w:val="00EB3244"/>
    <w:rsid w:val="00EB46CB"/>
    <w:rsid w:val="00F62E32"/>
    <w:rsid w:val="00F65181"/>
    <w:rsid w:val="00F66A5D"/>
    <w:rsid w:val="00F90BBE"/>
    <w:rsid w:val="00FC1747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087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7D6E"/>
  </w:style>
  <w:style w:type="paragraph" w:styleId="a5">
    <w:name w:val="footer"/>
    <w:basedOn w:val="a"/>
    <w:link w:val="a6"/>
    <w:uiPriority w:val="99"/>
    <w:unhideWhenUsed/>
    <w:rsid w:val="0058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7D6E"/>
  </w:style>
  <w:style w:type="paragraph" w:customStyle="1" w:styleId="tkNazvanie">
    <w:name w:val="_Название (tkNazvanie)"/>
    <w:basedOn w:val="a"/>
    <w:rsid w:val="004E324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CB6F6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Default">
    <w:name w:val="Default"/>
    <w:rsid w:val="005D4A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5F6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6C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7D6E"/>
  </w:style>
  <w:style w:type="paragraph" w:styleId="a5">
    <w:name w:val="footer"/>
    <w:basedOn w:val="a"/>
    <w:link w:val="a6"/>
    <w:uiPriority w:val="99"/>
    <w:unhideWhenUsed/>
    <w:rsid w:val="0058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7D6E"/>
  </w:style>
  <w:style w:type="paragraph" w:customStyle="1" w:styleId="tkNazvanie">
    <w:name w:val="_Название (tkNazvanie)"/>
    <w:basedOn w:val="a"/>
    <w:rsid w:val="004E324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CB6F6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Default">
    <w:name w:val="Default"/>
    <w:rsid w:val="005D4A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5F6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6C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IAO-1</cp:lastModifiedBy>
  <cp:revision>33</cp:revision>
  <cp:lastPrinted>2022-11-03T05:36:00Z</cp:lastPrinted>
  <dcterms:created xsi:type="dcterms:W3CDTF">2022-10-24T09:02:00Z</dcterms:created>
  <dcterms:modified xsi:type="dcterms:W3CDTF">2022-11-19T04:32:00Z</dcterms:modified>
</cp:coreProperties>
</file>